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546A8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546A8A">
        <w:rPr>
          <w:rFonts w:ascii="Century Gothic" w:hAnsi="Century Gothic" w:cs="Arial"/>
          <w:b/>
          <w:bCs/>
          <w:smallCaps/>
          <w:sz w:val="24"/>
          <w:szCs w:val="20"/>
        </w:rPr>
        <w:t>nomination par voie de détachement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</w:t>
      </w:r>
      <w:bookmarkStart w:id="0" w:name="_GoBack"/>
      <w:bookmarkEnd w:id="0"/>
      <w:r w:rsidRPr="00702CDA">
        <w:rPr>
          <w:rFonts w:cstheme="minorHAnsi"/>
          <w:sz w:val="20"/>
          <w:szCs w:val="20"/>
        </w:rPr>
        <w:t>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BA17A8" w:rsidRPr="00702CDA" w:rsidRDefault="00BA17A8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code de la défense, et notamment son article L.4139-2,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 w:rsidR="00A75050"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</w:p>
    <w:p w:rsidR="00B146B3" w:rsidRPr="00B146B3" w:rsidRDefault="00B146B3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n°[</w:t>
      </w:r>
      <w:r>
        <w:rPr>
          <w:rFonts w:cstheme="minorHAnsi"/>
          <w:b/>
          <w:sz w:val="18"/>
          <w:szCs w:val="16"/>
        </w:rPr>
        <w:t>numéro de décret</w:t>
      </w:r>
      <w:r>
        <w:rPr>
          <w:rFonts w:cstheme="minorHAnsi"/>
          <w:sz w:val="18"/>
          <w:szCs w:val="16"/>
        </w:rPr>
        <w:t>]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statut particulier du cadre d’emplois des [</w:t>
      </w:r>
      <w:r>
        <w:rPr>
          <w:rFonts w:cstheme="minorHAnsi"/>
          <w:b/>
          <w:sz w:val="18"/>
          <w:szCs w:val="16"/>
        </w:rPr>
        <w:t>cadre d’emplois d’accueil</w:t>
      </w:r>
      <w:r>
        <w:rPr>
          <w:rFonts w:cstheme="minorHAnsi"/>
          <w:sz w:val="18"/>
          <w:szCs w:val="16"/>
        </w:rPr>
        <w:t>],</w:t>
      </w:r>
    </w:p>
    <w:p w:rsidR="00BA17A8" w:rsidRPr="00BA17A8" w:rsidRDefault="00BA17A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la Commission nationale d’orientation et d’intégration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>écrite de détachement 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4F32A5" w:rsidRPr="00D76827" w:rsidRDefault="004F32A5" w:rsidP="004F32A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de dernière situation administrative établi par son administration d’origine classant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au [</w:t>
      </w:r>
      <w:r>
        <w:rPr>
          <w:rFonts w:cstheme="minorHAnsi"/>
          <w:b/>
          <w:sz w:val="18"/>
          <w:szCs w:val="16"/>
        </w:rPr>
        <w:t>échelon</w:t>
      </w:r>
      <w:r>
        <w:rPr>
          <w:rFonts w:cstheme="minorHAnsi"/>
          <w:sz w:val="18"/>
          <w:szCs w:val="16"/>
        </w:rPr>
        <w:t>] échelon du grade de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IB [</w:t>
      </w:r>
      <w:r>
        <w:rPr>
          <w:rFonts w:cstheme="minorHAnsi"/>
          <w:b/>
          <w:sz w:val="18"/>
          <w:szCs w:val="16"/>
        </w:rPr>
        <w:t>IB</w:t>
      </w:r>
      <w:r>
        <w:rPr>
          <w:rFonts w:cstheme="minorHAnsi"/>
          <w:sz w:val="18"/>
          <w:szCs w:val="16"/>
        </w:rPr>
        <w:t>], IM [</w:t>
      </w:r>
      <w:r>
        <w:rPr>
          <w:rFonts w:cstheme="minorHAnsi"/>
          <w:b/>
          <w:sz w:val="18"/>
          <w:szCs w:val="16"/>
        </w:rPr>
        <w:t>IM</w:t>
      </w:r>
      <w:r>
        <w:rPr>
          <w:rFonts w:cstheme="minorHAnsi"/>
          <w:sz w:val="18"/>
          <w:szCs w:val="16"/>
        </w:rPr>
        <w:t>], avec une ancienneté de [</w:t>
      </w:r>
      <w:r>
        <w:rPr>
          <w:rFonts w:cstheme="minorHAnsi"/>
          <w:b/>
          <w:sz w:val="18"/>
          <w:szCs w:val="16"/>
        </w:rPr>
        <w:t>ancienneté</w:t>
      </w:r>
      <w:r>
        <w:rPr>
          <w:rFonts w:cstheme="minorHAnsi"/>
          <w:sz w:val="18"/>
          <w:szCs w:val="16"/>
        </w:rPr>
        <w:t>],</w:t>
      </w:r>
    </w:p>
    <w:p w:rsidR="00BA17A8" w:rsidRPr="00BA17A8" w:rsidRDefault="00BA17A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convention de mise à disposition pour réaliser un stage probatoire signée entre [</w:t>
      </w:r>
      <w:r>
        <w:rPr>
          <w:rFonts w:cstheme="minorHAnsi"/>
          <w:b/>
          <w:sz w:val="18"/>
          <w:szCs w:val="16"/>
        </w:rPr>
        <w:t>autorité militaire d’origine</w:t>
      </w:r>
      <w:r>
        <w:rPr>
          <w:rFonts w:cstheme="minorHAnsi"/>
          <w:sz w:val="18"/>
          <w:szCs w:val="16"/>
        </w:rPr>
        <w:t>] et [</w:t>
      </w:r>
      <w:r>
        <w:rPr>
          <w:rFonts w:cstheme="minorHAnsi"/>
          <w:b/>
          <w:sz w:val="18"/>
          <w:szCs w:val="16"/>
        </w:rPr>
        <w:t>collectivité ou établissement d’accueil</w:t>
      </w:r>
      <w:r>
        <w:rPr>
          <w:rFonts w:cstheme="minorHAnsi"/>
          <w:sz w:val="18"/>
          <w:szCs w:val="16"/>
        </w:rPr>
        <w:t>]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BA17A8" w:rsidRPr="00A75050" w:rsidRDefault="00BA17A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ascii="Calibri" w:hAnsi="Calibri" w:cs="Calibri"/>
          <w:sz w:val="18"/>
        </w:rPr>
        <w:t>Considérant que le stage probatoire est concluant,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BA17A8" w:rsidRDefault="00546A8A" w:rsidP="00BA17A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est nommé(e) par la voie du détachement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 xml:space="preserve">] pour une </w:t>
            </w:r>
            <w:r w:rsidR="00720471">
              <w:rPr>
                <w:rFonts w:ascii="Calibri" w:hAnsi="Calibri" w:cs="Calibri"/>
                <w:sz w:val="18"/>
              </w:rPr>
              <w:t xml:space="preserve">durée de </w:t>
            </w:r>
            <w:r w:rsidR="00BA17A8">
              <w:rPr>
                <w:rFonts w:ascii="Calibri" w:hAnsi="Calibri" w:cs="Calibri"/>
                <w:sz w:val="18"/>
              </w:rPr>
              <w:t>1 an.</w:t>
            </w:r>
          </w:p>
          <w:p w:rsidR="00264A27" w:rsidRPr="00720471" w:rsidRDefault="00BA17A8" w:rsidP="00BA17A8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  <w:r w:rsidRPr="00720471">
              <w:rPr>
                <w:rFonts w:ascii="Calibri" w:hAnsi="Calibri" w:cs="Calibri"/>
                <w:i/>
                <w:sz w:val="18"/>
                <w:szCs w:val="16"/>
              </w:rPr>
              <w:t xml:space="preserve"> </w:t>
            </w: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720471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cette période,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>]</w:t>
            </w:r>
            <w:r w:rsidR="00BA17A8">
              <w:rPr>
                <w:rFonts w:ascii="Calibri" w:hAnsi="Calibri" w:cs="Calibri"/>
                <w:sz w:val="18"/>
              </w:rPr>
              <w:t xml:space="preserve"> est classé au [</w:t>
            </w:r>
            <w:r w:rsidR="00BA17A8">
              <w:rPr>
                <w:rFonts w:ascii="Calibri" w:hAnsi="Calibri" w:cs="Calibri"/>
                <w:b/>
                <w:sz w:val="18"/>
              </w:rPr>
              <w:t>échelon</w:t>
            </w:r>
            <w:r w:rsidR="00BA17A8">
              <w:rPr>
                <w:rFonts w:ascii="Calibri" w:hAnsi="Calibri" w:cs="Calibri"/>
                <w:sz w:val="18"/>
              </w:rPr>
              <w:t>] échelon du grade de [</w:t>
            </w:r>
            <w:r w:rsidR="00BA17A8">
              <w:rPr>
                <w:rFonts w:ascii="Calibri" w:hAnsi="Calibri" w:cs="Calibri"/>
                <w:b/>
                <w:sz w:val="18"/>
              </w:rPr>
              <w:t>grade</w:t>
            </w:r>
            <w:r w:rsidR="00BA17A8">
              <w:rPr>
                <w:rFonts w:ascii="Calibri" w:hAnsi="Calibri" w:cs="Calibri"/>
                <w:sz w:val="18"/>
              </w:rPr>
              <w:t>], IB [</w:t>
            </w:r>
            <w:r w:rsidR="00BA17A8">
              <w:rPr>
                <w:rFonts w:ascii="Calibri" w:hAnsi="Calibri" w:cs="Calibri"/>
                <w:b/>
                <w:sz w:val="18"/>
              </w:rPr>
              <w:t>IB</w:t>
            </w:r>
            <w:r w:rsidR="00BA17A8">
              <w:rPr>
                <w:rFonts w:ascii="Calibri" w:hAnsi="Calibri" w:cs="Calibri"/>
                <w:sz w:val="18"/>
              </w:rPr>
              <w:t>], IM [</w:t>
            </w:r>
            <w:r w:rsidR="00BA17A8">
              <w:rPr>
                <w:rFonts w:ascii="Calibri" w:hAnsi="Calibri" w:cs="Calibri"/>
                <w:b/>
                <w:sz w:val="18"/>
              </w:rPr>
              <w:t>IM</w:t>
            </w:r>
            <w:r w:rsidR="00BA17A8">
              <w:rPr>
                <w:rFonts w:ascii="Calibri" w:hAnsi="Calibri" w:cs="Calibri"/>
                <w:sz w:val="18"/>
              </w:rPr>
              <w:t>]. Il (elle)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</w:t>
            </w:r>
            <w:r w:rsidR="00A75050">
              <w:rPr>
                <w:rFonts w:ascii="Calibri" w:hAnsi="Calibri" w:cs="Calibri"/>
                <w:sz w:val="18"/>
              </w:rPr>
              <w:t xml:space="preserve">conserve ses droits à l’avancement et à la retraite dans son </w:t>
            </w:r>
            <w:r w:rsidR="00BA17A8">
              <w:rPr>
                <w:rFonts w:ascii="Calibri" w:hAnsi="Calibri" w:cs="Calibri"/>
                <w:sz w:val="18"/>
              </w:rPr>
              <w:t>corps</w:t>
            </w:r>
            <w:r w:rsidR="00A75050">
              <w:rPr>
                <w:rFonts w:ascii="Calibri" w:hAnsi="Calibri" w:cs="Calibri"/>
                <w:sz w:val="18"/>
              </w:rPr>
              <w:t xml:space="preserve"> d’origine. Cet avancement est sans influence sur sa situation individuelle dans l’emploi de détachement</w:t>
            </w:r>
            <w:r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0471" w:rsidRPr="00E81381" w:rsidTr="00702CDA">
        <w:tc>
          <w:tcPr>
            <w:tcW w:w="1488" w:type="dxa"/>
          </w:tcPr>
          <w:p w:rsidR="00720471" w:rsidRPr="009F4153" w:rsidRDefault="00720471" w:rsidP="0072047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0471" w:rsidRDefault="00A75050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 l’issu de la période de détachement,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="00684571">
              <w:rPr>
                <w:rFonts w:ascii="Calibri" w:hAnsi="Calibri" w:cs="Calibri"/>
                <w:sz w:val="18"/>
              </w:rPr>
              <w:t>devra sollicite</w:t>
            </w:r>
            <w:r w:rsidR="00BA17A8">
              <w:rPr>
                <w:rFonts w:ascii="Calibri" w:hAnsi="Calibri" w:cs="Calibri"/>
                <w:sz w:val="18"/>
              </w:rPr>
              <w:t>r par écrit sa réintégration dans son corps d’origine ou son intégration dans le cadre d’emplois d’accueil</w:t>
            </w:r>
            <w:r w:rsidR="00610CCF">
              <w:rPr>
                <w:rFonts w:ascii="Calibri" w:hAnsi="Calibri" w:cs="Calibri"/>
                <w:sz w:val="18"/>
              </w:rPr>
              <w:t xml:space="preserve"> au plus tard trois mois avant le terme du détachement.</w:t>
            </w:r>
          </w:p>
          <w:p w:rsidR="00992F41" w:rsidRDefault="00992F41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992F4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Default="00A75050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Il peut être mis fin au détachement avant le terme fixé par le présent arrêté à la demande :</w:t>
            </w:r>
          </w:p>
          <w:p w:rsidR="00A75050" w:rsidRDefault="00A75050" w:rsidP="00A75050">
            <w:pPr>
              <w:pStyle w:val="Paragraphedeliste"/>
              <w:numPr>
                <w:ilvl w:val="0"/>
                <w:numId w:val="5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Soit de l’administration d’accueil ou de l’administration d’origine, au moins trois mois avant la date </w:t>
            </w:r>
            <w:r w:rsidR="00BA17A8">
              <w:rPr>
                <w:rFonts w:ascii="Calibri" w:hAnsi="Calibri" w:cs="Calibri"/>
                <w:sz w:val="18"/>
              </w:rPr>
              <w:t>effective de fin de détachement et après avis de la Commission nationale d’orientation et d’intégration,</w:t>
            </w:r>
          </w:p>
          <w:p w:rsidR="00A75050" w:rsidRPr="00A75050" w:rsidRDefault="00A75050" w:rsidP="00A75050">
            <w:pPr>
              <w:pStyle w:val="Paragraphedeliste"/>
              <w:numPr>
                <w:ilvl w:val="0"/>
                <w:numId w:val="5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Soit de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</w:t>
            </w:r>
            <w:r w:rsidR="00130674">
              <w:rPr>
                <w:rFonts w:ascii="Calibri" w:hAnsi="Calibri" w:cs="Calibri"/>
                <w:sz w:val="18"/>
              </w:rPr>
              <w:t>.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13067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130674">
              <w:rPr>
                <w:rFonts w:ascii="Calibri" w:hAnsi="Calibri" w:cs="Calibri"/>
                <w:b/>
                <w:u w:val="single"/>
              </w:rPr>
              <w:t>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992F41" w:rsidRPr="003520C3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C6AF1"/>
    <w:rsid w:val="001E309B"/>
    <w:rsid w:val="00216986"/>
    <w:rsid w:val="00232F1A"/>
    <w:rsid w:val="00264A27"/>
    <w:rsid w:val="0028085B"/>
    <w:rsid w:val="002C7932"/>
    <w:rsid w:val="003520C3"/>
    <w:rsid w:val="00405B76"/>
    <w:rsid w:val="004F32A5"/>
    <w:rsid w:val="0052435D"/>
    <w:rsid w:val="005271CF"/>
    <w:rsid w:val="005400FF"/>
    <w:rsid w:val="00546A8A"/>
    <w:rsid w:val="0058103C"/>
    <w:rsid w:val="005D50E7"/>
    <w:rsid w:val="005F195B"/>
    <w:rsid w:val="00610CCF"/>
    <w:rsid w:val="00655247"/>
    <w:rsid w:val="00677F9E"/>
    <w:rsid w:val="00684571"/>
    <w:rsid w:val="00690F87"/>
    <w:rsid w:val="00702CDA"/>
    <w:rsid w:val="00720471"/>
    <w:rsid w:val="007D5DA7"/>
    <w:rsid w:val="00992F41"/>
    <w:rsid w:val="00A17B90"/>
    <w:rsid w:val="00A75050"/>
    <w:rsid w:val="00A91285"/>
    <w:rsid w:val="00AD2325"/>
    <w:rsid w:val="00B146B3"/>
    <w:rsid w:val="00BA17A8"/>
    <w:rsid w:val="00C10417"/>
    <w:rsid w:val="00C85819"/>
    <w:rsid w:val="00C93136"/>
    <w:rsid w:val="00D50C32"/>
    <w:rsid w:val="00D74D03"/>
    <w:rsid w:val="00DA2461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8C39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6</cp:revision>
  <cp:lastPrinted>2022-05-20T09:55:00Z</cp:lastPrinted>
  <dcterms:created xsi:type="dcterms:W3CDTF">2022-05-31T11:49:00Z</dcterms:created>
  <dcterms:modified xsi:type="dcterms:W3CDTF">2022-05-31T12:38:00Z</dcterms:modified>
</cp:coreProperties>
</file>